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2"/>
          <w:szCs w:val="32"/>
          <w:rtl w:val="0"/>
        </w:rPr>
        <w:t xml:space="preserve">臺中市111年六歲以下兒少保護個案親職賦能計畫</w:t>
      </w:r>
    </w:p>
    <w:p w:rsidR="00000000" w:rsidDel="00000000" w:rsidP="00000000" w:rsidRDefault="00000000" w:rsidRPr="00000000" w14:paraId="00000002">
      <w:pPr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2"/>
          <w:szCs w:val="32"/>
          <w:rtl w:val="0"/>
        </w:rPr>
        <w:t xml:space="preserve">到宅親職服務人員招募簡章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0" w:lineRule="auto"/>
        <w:ind w:left="720" w:right="0" w:hanging="720"/>
        <w:jc w:val="left"/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主辦單位：臺中市家庭暴力及性侵害防治中心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0" w:lineRule="auto"/>
        <w:ind w:left="720" w:right="0" w:hanging="720"/>
        <w:jc w:val="left"/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承辦單位：朝陽科技大學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0" w:lineRule="auto"/>
        <w:ind w:left="720" w:right="0" w:hanging="720"/>
        <w:jc w:val="left"/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招募對象資格</w:t>
      </w:r>
    </w:p>
    <w:p w:rsidR="00000000" w:rsidDel="00000000" w:rsidP="00000000" w:rsidRDefault="00000000" w:rsidRPr="00000000" w14:paraId="00000006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（一）年滿20歲且未受禁治產、監護或輔助宣告。</w:t>
      </w:r>
    </w:p>
    <w:p w:rsidR="00000000" w:rsidDel="00000000" w:rsidP="00000000" w:rsidRDefault="00000000" w:rsidRPr="00000000" w14:paraId="00000007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（二）若有觸犯兒少福權法第26-1條第一項1-7款者，不得參與本計畫之到宅親職教育服務人員徵選。</w:t>
      </w:r>
    </w:p>
    <w:p w:rsidR="00000000" w:rsidDel="00000000" w:rsidP="00000000" w:rsidRDefault="00000000" w:rsidRPr="00000000" w14:paraId="00000008">
      <w:pPr>
        <w:spacing w:line="480" w:lineRule="auto"/>
        <w:ind w:left="851" w:hanging="426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1、曾犯性侵害犯罪防治法第二條第一項之罪、性騷擾防治法第二十五條之罪、兒童及少年性交易防制條例之罪、兒童及少年性剝削防制條例之罪，經緩起訴處分或有罪判決確定。但未滿十八歲之人，犯刑法第二百二十七條之罪者，不在此限。</w:t>
      </w:r>
    </w:p>
    <w:p w:rsidR="00000000" w:rsidDel="00000000" w:rsidP="00000000" w:rsidRDefault="00000000" w:rsidRPr="00000000" w14:paraId="00000009">
      <w:pPr>
        <w:spacing w:line="480" w:lineRule="auto"/>
        <w:ind w:left="851" w:hanging="426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2、曾犯毒品危害防制條例之罪，經緩起訴處分或有罪判決確定。</w:t>
      </w:r>
    </w:p>
    <w:p w:rsidR="00000000" w:rsidDel="00000000" w:rsidP="00000000" w:rsidRDefault="00000000" w:rsidRPr="00000000" w14:paraId="0000000A">
      <w:pPr>
        <w:spacing w:line="480" w:lineRule="auto"/>
        <w:ind w:left="851" w:hanging="426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3、有第四十九條各款所定行為之一，經有關機關查證屬實。</w:t>
      </w:r>
    </w:p>
    <w:p w:rsidR="00000000" w:rsidDel="00000000" w:rsidP="00000000" w:rsidRDefault="00000000" w:rsidRPr="00000000" w14:paraId="0000000B">
      <w:pPr>
        <w:spacing w:line="480" w:lineRule="auto"/>
        <w:ind w:left="851" w:hanging="426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4、行為違法或不當，其情節影響收托兒童權益重大，經主管機關查證屬實。</w:t>
      </w:r>
    </w:p>
    <w:p w:rsidR="00000000" w:rsidDel="00000000" w:rsidP="00000000" w:rsidRDefault="00000000" w:rsidRPr="00000000" w14:paraId="0000000C">
      <w:pPr>
        <w:spacing w:line="480" w:lineRule="auto"/>
        <w:ind w:left="851" w:hanging="426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5、有客觀事實認有傷害兒童之虞，經直轄市、縣（市）主管機關認定不能執行業務。</w:t>
      </w:r>
    </w:p>
    <w:p w:rsidR="00000000" w:rsidDel="00000000" w:rsidP="00000000" w:rsidRDefault="00000000" w:rsidRPr="00000000" w14:paraId="0000000D">
      <w:pPr>
        <w:spacing w:line="480" w:lineRule="auto"/>
        <w:ind w:left="851" w:hanging="426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6、受監護或輔助宣告，尚未撤銷。</w:t>
      </w:r>
    </w:p>
    <w:p w:rsidR="00000000" w:rsidDel="00000000" w:rsidP="00000000" w:rsidRDefault="00000000" w:rsidRPr="00000000" w14:paraId="0000000E">
      <w:pPr>
        <w:spacing w:line="480" w:lineRule="auto"/>
        <w:ind w:left="851" w:hanging="426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7、曾犯家庭暴力罪，經緩起訴處分或有罪判決確定之日起五年內。</w:t>
      </w:r>
    </w:p>
    <w:p w:rsidR="00000000" w:rsidDel="00000000" w:rsidP="00000000" w:rsidRDefault="00000000" w:rsidRPr="00000000" w14:paraId="0000000F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（三）未曾違反兒童及少年福利權益保障法第81條，及被通報為性騷擾、性侵害及家暴案件之相對人。</w:t>
      </w:r>
    </w:p>
    <w:p w:rsidR="00000000" w:rsidDel="00000000" w:rsidP="00000000" w:rsidRDefault="00000000" w:rsidRPr="00000000" w14:paraId="00000010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（四）需具社會工作、心理、幼兒教育/保育、特殊教育、早期療育、醫療、護理、職能治療等具備提供到宅親職教育能力之相關背景人員。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0" w:lineRule="auto"/>
        <w:ind w:left="720" w:right="0" w:hanging="720"/>
        <w:jc w:val="left"/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招募人數：15-25名。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0" w:lineRule="auto"/>
        <w:ind w:left="720" w:right="0" w:hanging="720"/>
        <w:jc w:val="left"/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招募期限：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至111年9月2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c00000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日止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0" w:lineRule="auto"/>
        <w:ind w:left="720" w:right="0" w:hanging="720"/>
        <w:jc w:val="left"/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招募說明會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（一）日期：111年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月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日（五）</w:t>
      </w:r>
    </w:p>
    <w:p w:rsidR="00000000" w:rsidDel="00000000" w:rsidP="00000000" w:rsidRDefault="00000000" w:rsidRPr="00000000" w14:paraId="00000015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（二）時間：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：00-1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：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0</w:t>
      </w:r>
    </w:p>
    <w:p w:rsidR="00000000" w:rsidDel="00000000" w:rsidP="00000000" w:rsidRDefault="00000000" w:rsidRPr="00000000" w14:paraId="00000016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（三）召開方式：線上會議，使用GOOGLE MEET方式進行。</w:t>
      </w:r>
    </w:p>
    <w:p w:rsidR="00000000" w:rsidDel="00000000" w:rsidP="00000000" w:rsidRDefault="00000000" w:rsidRPr="00000000" w14:paraId="00000017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（四）參加到宅親職服務人員選拔者請務必參加招募說明會。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0" w:lineRule="auto"/>
        <w:ind w:left="720" w:right="0" w:hanging="720"/>
        <w:jc w:val="left"/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面試選拔方式：由承辦單位6名相關專業人員組成「人才選拔小組」進行面試。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0" w:lineRule="auto"/>
        <w:ind w:left="720" w:right="0" w:hanging="720"/>
        <w:jc w:val="left"/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參選方式：填妥報名表與備妥相關證明文件後，於9月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25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日前（逾時恕不受理）將電子檔寄至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tcpecyut@gmail.com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0" w:lineRule="auto"/>
        <w:ind w:left="720" w:right="0" w:hanging="720"/>
        <w:jc w:val="left"/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服務方式與內容</w:t>
      </w:r>
    </w:p>
    <w:p w:rsidR="00000000" w:rsidDel="00000000" w:rsidP="00000000" w:rsidRDefault="00000000" w:rsidRPr="00000000" w14:paraId="0000001B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（一）每週1-2次提供到宅式親職服務，每案介入至少服務6個月。</w:t>
      </w:r>
    </w:p>
    <w:p w:rsidR="00000000" w:rsidDel="00000000" w:rsidP="00000000" w:rsidRDefault="00000000" w:rsidRPr="00000000" w14:paraId="0000001C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（二）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提供照顧者之親職功能示範，建立照顧者正向教養知能與管教技巧，協助照顧者與兒童發展正向互動經驗。</w:t>
      </w:r>
    </w:p>
    <w:p w:rsidR="00000000" w:rsidDel="00000000" w:rsidP="00000000" w:rsidRDefault="00000000" w:rsidRPr="00000000" w14:paraId="0000001D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（三）服務項目：兒童發展檢核、發展里程碑簡介、提供正向教養知能、提供不打罵之管教技巧、親子互動示範與指導、親子共讀示範與指導、協助生活常規建立、提供正確備餐知能、生活自理訓練、安撫技巧示範與指導、感覺統合遊戲示範與指導、居家遊戲示範與指導、提升對兒童情緒與行為之認識、教具/桌遊示範與指導、情緒支持與關懷等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0" w:lineRule="auto"/>
        <w:ind w:left="720" w:right="0" w:hanging="720"/>
        <w:jc w:val="left"/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服務費用</w:t>
      </w:r>
    </w:p>
    <w:p w:rsidR="00000000" w:rsidDel="00000000" w:rsidP="00000000" w:rsidRDefault="00000000" w:rsidRPr="00000000" w14:paraId="0000001F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（一）外展親職服務費：每次以1,000元計，每次至少服務1.5小時。</w:t>
      </w:r>
    </w:p>
    <w:p w:rsidR="00000000" w:rsidDel="00000000" w:rsidP="00000000" w:rsidRDefault="00000000" w:rsidRPr="00000000" w14:paraId="00000020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（二）到宅訪視交通補助費：來回以300元計。</w:t>
      </w:r>
    </w:p>
    <w:p w:rsidR="00000000" w:rsidDel="00000000" w:rsidP="00000000" w:rsidRDefault="00000000" w:rsidRPr="00000000" w14:paraId="00000021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（三）個案無故爽約，逾約定時間或臨時未到達15分鐘以上，服務人員已到場，則僅支給到宅訪視交通補助費，來回以300元計。</w:t>
      </w:r>
    </w:p>
    <w:p w:rsidR="00000000" w:rsidDel="00000000" w:rsidP="00000000" w:rsidRDefault="00000000" w:rsidRPr="00000000" w14:paraId="00000022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（四）倘因服務員或個案因素使得服務未滿1小時，以500元計。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0" w:lineRule="auto"/>
        <w:ind w:left="720" w:right="0" w:hanging="720"/>
        <w:jc w:val="left"/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義務條件</w:t>
      </w:r>
    </w:p>
    <w:p w:rsidR="00000000" w:rsidDel="00000000" w:rsidP="00000000" w:rsidRDefault="00000000" w:rsidRPr="00000000" w14:paraId="00000024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（一）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合格認定：經面試通過之人員需完成下列各項事項，始得成為正式之到宅親職服務人員。</w:t>
      </w:r>
    </w:p>
    <w:p w:rsidR="00000000" w:rsidDel="00000000" w:rsidP="00000000" w:rsidRDefault="00000000" w:rsidRPr="00000000" w14:paraId="00000025">
      <w:pPr>
        <w:spacing w:line="480" w:lineRule="auto"/>
        <w:ind w:left="851" w:hanging="426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1、111年11月6、13、20日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（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9-18時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，完成24小時職前訓練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（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實地訓練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，並經訓練成效評核成績達60分。</w:t>
      </w:r>
    </w:p>
    <w:p w:rsidR="00000000" w:rsidDel="00000000" w:rsidP="00000000" w:rsidRDefault="00000000" w:rsidRPr="00000000" w14:paraId="00000026">
      <w:pPr>
        <w:spacing w:line="480" w:lineRule="auto"/>
        <w:ind w:left="851" w:hanging="426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2、111年參與一次實地團督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（11/22-25期間），2小時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 w14:paraId="00000027">
      <w:pPr>
        <w:spacing w:line="480" w:lineRule="auto"/>
        <w:ind w:left="851" w:hanging="426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3、111年12月1日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（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20-22時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參與一次線上專家諮詢課程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（線上）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 w14:paraId="00000028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（二）每兩個月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一次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參與「團體督導」。</w:t>
      </w:r>
    </w:p>
    <w:p w:rsidR="00000000" w:rsidDel="00000000" w:rsidP="00000000" w:rsidRDefault="00000000" w:rsidRPr="00000000" w14:paraId="00000029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（三）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每個月一次參與「專家線上諮詢」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 w14:paraId="0000002A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（四）加入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到宅親職服務人員線上支持團體-LINE群組。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（五）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每週一次閱讀承辦單位提供之親職教育新知。</w:t>
      </w:r>
    </w:p>
    <w:p w:rsidR="00000000" w:rsidDel="00000000" w:rsidP="00000000" w:rsidRDefault="00000000" w:rsidRPr="00000000" w14:paraId="0000002C">
      <w:pPr>
        <w:spacing w:line="480" w:lineRule="auto"/>
        <w:ind w:left="848" w:hanging="848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（六）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  <w:rtl w:val="0"/>
        </w:rPr>
        <w:t xml:space="preserve">每半年針對到宅親職服務人員進行工作考核，未通過考核者將終止服務。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0" w:lineRule="auto"/>
        <w:ind w:left="720" w:right="0" w:hanging="720"/>
        <w:jc w:val="left"/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聯繫窗口：朝陽科技大學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tcpecyut@gmail.com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720"/>
        <w:jc w:val="left"/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附件：報名表。</w:t>
      </w:r>
    </w:p>
    <w:p w:rsidR="00000000" w:rsidDel="00000000" w:rsidP="00000000" w:rsidRDefault="00000000" w:rsidRPr="00000000" w14:paraId="0000002F">
      <w:pPr>
        <w:spacing w:line="480" w:lineRule="auto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2"/>
          <w:szCs w:val="32"/>
          <w:rtl w:val="0"/>
        </w:rPr>
        <w:t xml:space="preserve">臺中市111年六歲以下兒少保護個案親職賦能計畫</w:t>
      </w:r>
    </w:p>
    <w:p w:rsidR="00000000" w:rsidDel="00000000" w:rsidP="00000000" w:rsidRDefault="00000000" w:rsidRPr="00000000" w14:paraId="00000033">
      <w:pPr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2"/>
          <w:szCs w:val="32"/>
          <w:rtl w:val="0"/>
        </w:rPr>
        <w:t xml:space="preserve">到宅親職服務人員徵選報名表</w:t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1"/>
        <w:gridCol w:w="2019"/>
        <w:gridCol w:w="670"/>
        <w:gridCol w:w="858"/>
        <w:gridCol w:w="448"/>
        <w:gridCol w:w="43"/>
        <w:gridCol w:w="1087"/>
        <w:gridCol w:w="407"/>
        <w:gridCol w:w="525"/>
        <w:gridCol w:w="325"/>
        <w:gridCol w:w="1695"/>
        <w:tblGridChange w:id="0">
          <w:tblGrid>
            <w:gridCol w:w="1551"/>
            <w:gridCol w:w="2019"/>
            <w:gridCol w:w="670"/>
            <w:gridCol w:w="858"/>
            <w:gridCol w:w="448"/>
            <w:gridCol w:w="43"/>
            <w:gridCol w:w="1087"/>
            <w:gridCol w:w="407"/>
            <w:gridCol w:w="525"/>
            <w:gridCol w:w="325"/>
            <w:gridCol w:w="169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姓名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生日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8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性別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連絡電話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40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手機：                        市內電話：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E-MAIL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B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LINE 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1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戶籍地址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56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(郵遞區號)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通訊地址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61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(郵遞區號)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緊急連絡人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6C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                                關係：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6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家庭成員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關係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8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姓名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C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連絡電話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F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職業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3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7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A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E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2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5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9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D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0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最高學歷</w:t>
            </w:r>
          </w:p>
          <w:p w:rsidR="00000000" w:rsidDel="00000000" w:rsidP="00000000" w:rsidRDefault="00000000" w:rsidRPr="00000000" w14:paraId="000000A3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0"/>
                <w:szCs w:val="20"/>
                <w:rtl w:val="0"/>
              </w:rPr>
              <w:t xml:space="preserve">（請附證明）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A4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博士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碩士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大學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專科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高中(職)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國中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小學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其他</w:t>
            </w:r>
          </w:p>
          <w:p w:rsidR="00000000" w:rsidDel="00000000" w:rsidP="00000000" w:rsidRDefault="00000000" w:rsidRPr="00000000" w14:paraId="000000A5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學校名稱/科系：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健康情況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B0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1、傳染疾病：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無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有，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2、精神疾病：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無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有，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語言能力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BC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國語 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台語 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客語 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英語 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其他（請說明）：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目前職業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C7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保母人員（所屬居家托育中心單位：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）</w:t>
            </w:r>
          </w:p>
          <w:p w:rsidR="00000000" w:rsidDel="00000000" w:rsidP="00000000" w:rsidRDefault="00000000" w:rsidRPr="00000000" w14:paraId="000000C8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護理師（在職單位：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      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）</w:t>
            </w:r>
          </w:p>
          <w:p w:rsidR="00000000" w:rsidDel="00000000" w:rsidP="00000000" w:rsidRDefault="00000000" w:rsidRPr="00000000" w14:paraId="000000C9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社工師/員（在職單位：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      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）</w:t>
            </w:r>
          </w:p>
          <w:p w:rsidR="00000000" w:rsidDel="00000000" w:rsidP="00000000" w:rsidRDefault="00000000" w:rsidRPr="00000000" w14:paraId="000000CA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心理師（在職單位：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）</w:t>
            </w:r>
          </w:p>
          <w:p w:rsidR="00000000" w:rsidDel="00000000" w:rsidP="00000000" w:rsidRDefault="00000000" w:rsidRPr="00000000" w14:paraId="000000CB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教師（在職單位：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）                </w:t>
            </w:r>
          </w:p>
          <w:p w:rsidR="00000000" w:rsidDel="00000000" w:rsidP="00000000" w:rsidRDefault="00000000" w:rsidRPr="00000000" w14:paraId="000000CC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治療師（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職能治療師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物理治療師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語言治療師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其他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）</w:t>
            </w:r>
          </w:p>
          <w:p w:rsidR="00000000" w:rsidDel="00000000" w:rsidP="00000000" w:rsidRDefault="00000000" w:rsidRPr="00000000" w14:paraId="000000CD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具2年以上專業照顧或育兒經驗</w:t>
            </w:r>
          </w:p>
          <w:p w:rsidR="00000000" w:rsidDel="00000000" w:rsidP="00000000" w:rsidRDefault="00000000" w:rsidRPr="00000000" w14:paraId="000000CE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其他（請說明）：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無        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9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工作經歷</w:t>
            </w:r>
          </w:p>
          <w:p w:rsidR="00000000" w:rsidDel="00000000" w:rsidP="00000000" w:rsidRDefault="00000000" w:rsidRPr="00000000" w14:paraId="000000DA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0"/>
                <w:szCs w:val="20"/>
                <w:rtl w:val="0"/>
              </w:rPr>
              <w:t xml:space="preserve">（近五年）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DB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任職單位一：                     職稱：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E6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任職單位二：                     職稱：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F1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任職單位三：                     職稱：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證照/執照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FC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證照，名稱：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證號：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執照，名稱：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證號：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志工經驗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08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COVID-19疫苗施打概況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13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是，施打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1劑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2劑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3劑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4劑（最後1劑施打時間：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u w:val="single"/>
                <w:rtl w:val="0"/>
              </w:rPr>
              <w:t xml:space="preserve">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）</w:t>
            </w:r>
          </w:p>
          <w:p w:rsidR="00000000" w:rsidDel="00000000" w:rsidP="00000000" w:rsidRDefault="00000000" w:rsidRPr="00000000" w14:paraId="00000114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未曾施打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可提供服務之區域</w:t>
            </w:r>
          </w:p>
          <w:p w:rsidR="00000000" w:rsidDel="00000000" w:rsidP="00000000" w:rsidRDefault="00000000" w:rsidRPr="00000000" w14:paraId="0000011F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0"/>
                <w:szCs w:val="20"/>
                <w:rtl w:val="0"/>
              </w:rPr>
              <w:t xml:space="preserve">（可複選）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20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中區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東區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西區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南區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北區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西屯區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南屯區  </w:t>
            </w:r>
          </w:p>
          <w:p w:rsidR="00000000" w:rsidDel="00000000" w:rsidP="00000000" w:rsidRDefault="00000000" w:rsidRPr="00000000" w14:paraId="00000121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北屯區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豐原區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大里區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太平區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清水區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沙鹿區  </w:t>
            </w:r>
          </w:p>
          <w:p w:rsidR="00000000" w:rsidDel="00000000" w:rsidP="00000000" w:rsidRDefault="00000000" w:rsidRPr="00000000" w14:paraId="00000122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大甲區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東勢區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梧棲區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烏日區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神岡區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大肚區  </w:t>
            </w:r>
          </w:p>
          <w:p w:rsidR="00000000" w:rsidDel="00000000" w:rsidP="00000000" w:rsidRDefault="00000000" w:rsidRPr="00000000" w14:paraId="00000123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大雅區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后里區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霧峰區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潭子區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龍井區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外埔區  </w:t>
            </w:r>
          </w:p>
          <w:p w:rsidR="00000000" w:rsidDel="00000000" w:rsidP="00000000" w:rsidRDefault="00000000" w:rsidRPr="00000000" w14:paraId="00000124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和平區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石岡區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大安區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新社區</w:t>
            </w:r>
          </w:p>
        </w:tc>
      </w:tr>
      <w:tr>
        <w:trPr>
          <w:cantSplit w:val="0"/>
          <w:trHeight w:val="80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參與動機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2F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提供證件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3A">
            <w:pPr>
              <w:spacing w:line="440" w:lineRule="auto"/>
              <w:rPr>
                <w:rFonts w:ascii="Microsoft JhengHei" w:cs="Microsoft JhengHei" w:eastAsia="Microsoft JhengHei" w:hAnsi="Microsoft JhengHe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身分證正反面影本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18"/>
                <w:szCs w:val="18"/>
                <w:rtl w:val="0"/>
              </w:rPr>
              <w:t xml:space="preserve">（必備）</w:t>
            </w:r>
          </w:p>
          <w:p w:rsidR="00000000" w:rsidDel="00000000" w:rsidP="00000000" w:rsidRDefault="00000000" w:rsidRPr="00000000" w14:paraId="0000013B">
            <w:pPr>
              <w:spacing w:line="440" w:lineRule="auto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2個月內之「警察刑事紀錄證明書」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18"/>
                <w:szCs w:val="18"/>
                <w:rtl w:val="0"/>
              </w:rPr>
              <w:t xml:space="preserve">（必備）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spacing w:line="440" w:lineRule="auto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最高學歷證明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18"/>
                <w:szCs w:val="18"/>
                <w:rtl w:val="0"/>
              </w:rPr>
              <w:t xml:space="preserve">（必備）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執業執照影本        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相關證照影本        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相關經歷之證明</w:t>
            </w:r>
          </w:p>
        </w:tc>
      </w:tr>
      <w:tr>
        <w:trPr>
          <w:cantSplit w:val="0"/>
          <w:trHeight w:val="56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生活照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48">
            <w:pPr>
              <w:spacing w:line="440" w:lineRule="auto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2">
            <w:pPr>
              <w:spacing w:line="440" w:lineRule="auto"/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檢核確認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53">
            <w:pPr>
              <w:spacing w:line="440" w:lineRule="auto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我已閱畢到宅親職服務人員招募簡章內容。</w:t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5E">
            <w:pPr>
              <w:spacing w:line="440" w:lineRule="auto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我能全程參加到宅親職服務人員線上招募說明會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（9/30，14-16時）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。</w:t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69">
            <w:pPr>
              <w:spacing w:line="440" w:lineRule="auto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我能全程參加到宅親職服務人員24小時職前訓練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（11/6、13、20）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。</w:t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74">
            <w:pPr>
              <w:spacing w:line="440" w:lineRule="auto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我已備妥以下文件：</w:t>
            </w:r>
          </w:p>
          <w:p w:rsidR="00000000" w:rsidDel="00000000" w:rsidP="00000000" w:rsidRDefault="00000000" w:rsidRPr="00000000" w14:paraId="00000175">
            <w:pPr>
              <w:spacing w:line="440" w:lineRule="auto"/>
              <w:rPr>
                <w:rFonts w:ascii="Microsoft JhengHei" w:cs="Microsoft JhengHei" w:eastAsia="Microsoft JhengHei" w:hAnsi="Microsoft JhengHe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身分證正反面影本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18"/>
                <w:szCs w:val="18"/>
                <w:rtl w:val="0"/>
              </w:rPr>
              <w:t xml:space="preserve">（必備）</w:t>
            </w:r>
          </w:p>
          <w:p w:rsidR="00000000" w:rsidDel="00000000" w:rsidP="00000000" w:rsidRDefault="00000000" w:rsidRPr="00000000" w14:paraId="00000176">
            <w:pPr>
              <w:spacing w:line="440" w:lineRule="auto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2個月內之「警察刑事紀錄證明書」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18"/>
                <w:szCs w:val="18"/>
                <w:rtl w:val="0"/>
              </w:rPr>
              <w:t xml:space="preserve">（必備）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7">
            <w:pPr>
              <w:spacing w:line="440" w:lineRule="auto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最高學歷證明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18"/>
                <w:szCs w:val="18"/>
                <w:rtl w:val="0"/>
              </w:rPr>
              <w:t xml:space="preserve">（必備）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line="440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執業執照影本        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相關證照影本        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相關經歷之證明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82">
            <w:pPr>
              <w:spacing w:line="440" w:lineRule="auto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※招募對象資格限制</w:t>
            </w:r>
          </w:p>
          <w:p w:rsidR="00000000" w:rsidDel="00000000" w:rsidP="00000000" w:rsidRDefault="00000000" w:rsidRPr="00000000" w14:paraId="00000183">
            <w:pPr>
              <w:spacing w:line="440" w:lineRule="auto"/>
              <w:ind w:left="365" w:hanging="365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1、年滿20歲且未受禁治產、監護或輔助宣告。</w:t>
            </w:r>
          </w:p>
          <w:p w:rsidR="00000000" w:rsidDel="00000000" w:rsidP="00000000" w:rsidRDefault="00000000" w:rsidRPr="00000000" w14:paraId="00000184">
            <w:pPr>
              <w:spacing w:line="440" w:lineRule="auto"/>
              <w:ind w:left="365" w:hanging="365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2、若有觸犯兒少福權法第26-1條第一項1-7款者，不得參與本計畫之到宅親職教育服務人員徵選。</w:t>
            </w:r>
          </w:p>
          <w:p w:rsidR="00000000" w:rsidDel="00000000" w:rsidP="00000000" w:rsidRDefault="00000000" w:rsidRPr="00000000" w14:paraId="00000185">
            <w:pPr>
              <w:spacing w:line="440" w:lineRule="auto"/>
              <w:ind w:left="365" w:hanging="365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（1）曾犯性侵害犯罪防治法第二條第一項之罪、性騷擾防治法第二十五條之罪、兒童及少年性交易防制條例之罪、兒童及少年性剝削防制條例之罪，經緩起訴處分或有罪判決確定。但未滿十八歲之人，犯刑法第二百二十七條之罪者，不在此限。</w:t>
            </w:r>
          </w:p>
          <w:p w:rsidR="00000000" w:rsidDel="00000000" w:rsidP="00000000" w:rsidRDefault="00000000" w:rsidRPr="00000000" w14:paraId="00000186">
            <w:pPr>
              <w:spacing w:line="440" w:lineRule="auto"/>
              <w:ind w:left="365" w:hanging="365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（2）曾犯毒品危害防制條例之罪，經緩起訴處分或有罪判決確定。</w:t>
            </w:r>
          </w:p>
          <w:p w:rsidR="00000000" w:rsidDel="00000000" w:rsidP="00000000" w:rsidRDefault="00000000" w:rsidRPr="00000000" w14:paraId="00000187">
            <w:pPr>
              <w:spacing w:line="440" w:lineRule="auto"/>
              <w:ind w:left="365" w:hanging="365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（3）有第四十九條各款所定行為之一，經有關機關查證屬實。</w:t>
            </w:r>
          </w:p>
          <w:p w:rsidR="00000000" w:rsidDel="00000000" w:rsidP="00000000" w:rsidRDefault="00000000" w:rsidRPr="00000000" w14:paraId="00000188">
            <w:pPr>
              <w:spacing w:line="440" w:lineRule="auto"/>
              <w:ind w:left="365" w:hanging="365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（4）行為違法或不當，其情節影響收托兒童權益重大，經主管機關查證屬實。</w:t>
            </w:r>
          </w:p>
          <w:p w:rsidR="00000000" w:rsidDel="00000000" w:rsidP="00000000" w:rsidRDefault="00000000" w:rsidRPr="00000000" w14:paraId="00000189">
            <w:pPr>
              <w:spacing w:line="440" w:lineRule="auto"/>
              <w:ind w:left="365" w:hanging="365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（5）有客觀事實認有傷害兒童之虞，經直轄市、縣（市）主管機關認定不能執行業務。</w:t>
            </w:r>
          </w:p>
          <w:p w:rsidR="00000000" w:rsidDel="00000000" w:rsidP="00000000" w:rsidRDefault="00000000" w:rsidRPr="00000000" w14:paraId="0000018A">
            <w:pPr>
              <w:spacing w:line="440" w:lineRule="auto"/>
              <w:ind w:left="365" w:hanging="365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（6）受監護或輔助宣告，尚未撤銷。</w:t>
            </w:r>
          </w:p>
          <w:p w:rsidR="00000000" w:rsidDel="00000000" w:rsidP="00000000" w:rsidRDefault="00000000" w:rsidRPr="00000000" w14:paraId="0000018B">
            <w:pPr>
              <w:spacing w:line="440" w:lineRule="auto"/>
              <w:ind w:left="365" w:hanging="365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（7）曾犯家庭暴力罪，經緩起訴處分或有罪判決確定之日起五年內。</w:t>
            </w:r>
          </w:p>
          <w:p w:rsidR="00000000" w:rsidDel="00000000" w:rsidP="00000000" w:rsidRDefault="00000000" w:rsidRPr="00000000" w14:paraId="0000018C">
            <w:pPr>
              <w:spacing w:line="440" w:lineRule="auto"/>
              <w:ind w:left="365" w:hanging="365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3、未曾違反兒童及少年福利權益保障法第81條，及被通報為性騷擾、性侵害及家暴案件之相對人。</w:t>
            </w:r>
          </w:p>
          <w:p w:rsidR="00000000" w:rsidDel="00000000" w:rsidP="00000000" w:rsidRDefault="00000000" w:rsidRPr="00000000" w14:paraId="0000018D">
            <w:pPr>
              <w:spacing w:line="440" w:lineRule="auto"/>
              <w:ind w:left="365" w:hanging="365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4、需具社會工作、心理、幼兒教育/保育、特殊教育、早期療育、醫療、護理、職能治療等具備提供到宅親職教育能力之相關背景人員。</w:t>
            </w:r>
          </w:p>
          <w:p w:rsidR="00000000" w:rsidDel="00000000" w:rsidP="00000000" w:rsidRDefault="00000000" w:rsidRPr="00000000" w14:paraId="0000018E">
            <w:pPr>
              <w:spacing w:line="440" w:lineRule="auto"/>
              <w:ind w:left="314" w:hanging="314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440" w:lineRule="auto"/>
              <w:ind w:left="314" w:hanging="314"/>
              <w:rPr>
                <w:rFonts w:ascii="Microsoft JhengHei" w:cs="Microsoft JhengHei" w:eastAsia="Microsoft JhengHei" w:hAnsi="Microsoft JhengHei"/>
                <w:b w:val="1"/>
                <w:color w:val="c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c00000"/>
                <w:rtl w:val="0"/>
              </w:rPr>
              <w:t xml:space="preserve">※請於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c00000"/>
                <w:u w:val="single"/>
                <w:rtl w:val="0"/>
              </w:rPr>
              <w:t xml:space="preserve">111年9月20日前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c00000"/>
                <w:rtl w:val="0"/>
              </w:rPr>
              <w:t xml:space="preserve">將本報名表與相關文件以寄至：tcpecyut@gmail.com，</w:t>
            </w:r>
          </w:p>
          <w:p w:rsidR="00000000" w:rsidDel="00000000" w:rsidP="00000000" w:rsidRDefault="00000000" w:rsidRPr="00000000" w14:paraId="00000190">
            <w:pPr>
              <w:spacing w:line="440" w:lineRule="auto"/>
              <w:ind w:left="314" w:hanging="314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c00000"/>
                <w:rtl w:val="0"/>
              </w:rPr>
              <w:t xml:space="preserve">  逾期恕不受理。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19B">
            <w:pPr>
              <w:spacing w:line="440" w:lineRule="auto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感謝您報名臺中市家庭暴力及性侵害防治中心的「臺中市111年六歲以下兒少保護個案親職賦能計畫-到宅親職服務人員徵選」，為遵守個人資料保護法的規定，保障您的權利，謹依法告知下列事項：1.機關名稱：臺中市家庭暴力及性侵害防治中心，承辦單位：朝陽科技大學。2.蒐集之特定目的：為日後聯繫與通過徵選後之辦理各項訓練、督導等聯繫之目的。3.個人資料之類別：姓名、性別、聯絡地址、電子信箱、手機號碼等。4.個人資料利用之期間、地區、對象及方式：(1)期間：蒐集後三年。(2)地區：臺灣、澎湖、金門、馬祖。(3)對象：本計畫自行使用。(4)方式：通過徵選後之辦理各項訓練、督導等聯繫之個人資料處理與利用。5.依個人資料保護法第3條規定，當事人可行使以下權利：(1)查詢或請求閱覽。(2)請求製給複製本。(3)請求補充或更正。(4)請求停止蒐集、處理及利用。(5)請求刪除。若有上述需求，請與朝陽科技大學聯繫，於填妥當事人權利行使申請書後，將依法進行回覆。6.若未提供正確個人資料，將無法提供您特定目的範圍內之相關服務。7.此次蒐集的個人資料僅限於上述目的處理及利用，除非經過您本人的同意或法律規定外，不得揭露於第三者或散佈。8. 當您親自簽名完成後，即視為您已詳閱並瞭解本同意書的內容，一旦簽署後即立刻生效。</w:t>
            </w:r>
          </w:p>
          <w:p w:rsidR="00000000" w:rsidDel="00000000" w:rsidP="00000000" w:rsidRDefault="00000000" w:rsidRPr="00000000" w14:paraId="0000019C">
            <w:pPr>
              <w:spacing w:line="440" w:lineRule="auto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line="440" w:lineRule="auto"/>
              <w:ind w:left="314" w:hanging="314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rtl w:val="0"/>
              </w:rPr>
              <w:t xml:space="preserve">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本人已充分知悉上述告知事項，並同意臺中市家庭暴力及性侵害防治中心、朝陽科技大學（承辦單位）蒐集、處理、利用本人報名表之個人資料。</w:t>
            </w:r>
          </w:p>
        </w:tc>
      </w:tr>
    </w:tbl>
    <w:p w:rsidR="00000000" w:rsidDel="00000000" w:rsidP="00000000" w:rsidRDefault="00000000" w:rsidRPr="00000000" w14:paraId="000001A8">
      <w:pPr>
        <w:spacing w:line="480" w:lineRule="auto"/>
        <w:rPr>
          <w:rFonts w:ascii="Microsoft JhengHei" w:cs="Microsoft JhengHei" w:eastAsia="Microsoft JhengHei" w:hAnsi="Microsoft JhengHei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JhengHei"/>
  <w:font w:name="Web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720" w:hanging="72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20BCD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A70783"/>
    <w:pPr>
      <w:ind w:left="480" w:leftChars="200"/>
    </w:pPr>
  </w:style>
  <w:style w:type="table" w:styleId="a4">
    <w:name w:val="Table Grid"/>
    <w:basedOn w:val="a1"/>
    <w:uiPriority w:val="39"/>
    <w:rsid w:val="00005BA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header"/>
    <w:basedOn w:val="a"/>
    <w:link w:val="a6"/>
    <w:uiPriority w:val="99"/>
    <w:unhideWhenUsed w:val="1"/>
    <w:rsid w:val="00510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510234"/>
    <w:rPr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510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510234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p6fEVPzrViEOG9AW6mSijIt5Pw==">AMUW2mUv10jMtCUMDzgmCXDbUo3tYb5Ft67WW0t9srsZUHrwHF09RYdoBSIGVSnblpF9PGdY36OFgFeqBFo39ioEAbuVxc/i4siH8KibP9Az2K4om/yC3Iq37UTK218pnI7ACefhcWT3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2022-09-02T16:31:00Z</dcterms:created>
  <dc:creator>PEICHI</dc:creator>
</cp:coreProperties>
</file>